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3A4E7" w14:textId="14E1730F" w:rsidR="002F6AD7" w:rsidRDefault="00F667E5" w:rsidP="002F6AD7">
      <w:pPr>
        <w:jc w:val="center"/>
      </w:pPr>
      <w:r w:rsidRPr="00F667E5">
        <w:t>CARTA INTESTATA DELL’OPERATORE ECONOMICO</w:t>
      </w:r>
    </w:p>
    <w:p w14:paraId="1508FD13" w14:textId="77777777" w:rsidR="002F6AD7" w:rsidRDefault="002F6AD7"/>
    <w:p w14:paraId="4641CCBF" w14:textId="19933620" w:rsidR="002F6AD7" w:rsidRDefault="00F667E5" w:rsidP="002F6AD7">
      <w:pPr>
        <w:jc w:val="center"/>
        <w:rPr>
          <w:b/>
          <w:bCs/>
        </w:rPr>
      </w:pPr>
      <w:r w:rsidRPr="002F6AD7">
        <w:rPr>
          <w:b/>
          <w:bCs/>
        </w:rPr>
        <w:t xml:space="preserve">Allegato </w:t>
      </w:r>
      <w:r w:rsidR="002F52DC">
        <w:rPr>
          <w:b/>
          <w:bCs/>
        </w:rPr>
        <w:t>1</w:t>
      </w:r>
    </w:p>
    <w:p w14:paraId="09C51574" w14:textId="2A404922" w:rsidR="002F6AD7" w:rsidRDefault="00F667E5" w:rsidP="00E860F9">
      <w:pPr>
        <w:jc w:val="center"/>
        <w:rPr>
          <w:b/>
          <w:bCs/>
        </w:rPr>
      </w:pPr>
      <w:r w:rsidRPr="002F6AD7">
        <w:rPr>
          <w:b/>
          <w:bCs/>
        </w:rPr>
        <w:t xml:space="preserve"> D</w:t>
      </w:r>
      <w:r w:rsidR="002F52DC" w:rsidRPr="002F52DC">
        <w:rPr>
          <w:b/>
          <w:bCs/>
        </w:rPr>
        <w:t>omanda di partecipazione alla manifestazione di interesse per l’assegnazione in concessione di n. 1 locale per attività di Falegnameria e attrezzature annesse</w:t>
      </w:r>
    </w:p>
    <w:p w14:paraId="05622060" w14:textId="77777777" w:rsidR="002F52DC" w:rsidRPr="00E860F9" w:rsidRDefault="002F52DC" w:rsidP="00E860F9">
      <w:pPr>
        <w:jc w:val="center"/>
        <w:rPr>
          <w:b/>
          <w:bCs/>
        </w:rPr>
      </w:pPr>
    </w:p>
    <w:p w14:paraId="6BDB0243" w14:textId="398CDACC" w:rsidR="00E5498F" w:rsidRDefault="00F667E5" w:rsidP="00E5498F">
      <w:pPr>
        <w:spacing w:after="100" w:afterAutospacing="1" w:line="240" w:lineRule="auto"/>
        <w:ind w:left="4247"/>
        <w:rPr>
          <w:b/>
          <w:bCs/>
        </w:rPr>
      </w:pPr>
      <w:r w:rsidRPr="00E5498F">
        <w:rPr>
          <w:b/>
          <w:bCs/>
        </w:rPr>
        <w:t>Spett.le Dir</w:t>
      </w:r>
      <w:r w:rsidR="00E5498F">
        <w:rPr>
          <w:b/>
          <w:bCs/>
        </w:rPr>
        <w:t>ezione</w:t>
      </w:r>
    </w:p>
    <w:p w14:paraId="6ABD6B79" w14:textId="5E90A3BA" w:rsidR="00503BA4" w:rsidRPr="00E5498F" w:rsidRDefault="00F667E5" w:rsidP="00E5498F">
      <w:pPr>
        <w:spacing w:after="100" w:afterAutospacing="1" w:line="240" w:lineRule="auto"/>
        <w:ind w:left="4247"/>
        <w:rPr>
          <w:b/>
          <w:bCs/>
        </w:rPr>
      </w:pPr>
      <w:r w:rsidRPr="00E5498F">
        <w:rPr>
          <w:b/>
          <w:bCs/>
        </w:rPr>
        <w:t xml:space="preserve">Casa </w:t>
      </w:r>
      <w:r w:rsidR="00E5498F">
        <w:rPr>
          <w:b/>
          <w:bCs/>
        </w:rPr>
        <w:t>Circondariale di Busto Arsizio</w:t>
      </w:r>
    </w:p>
    <w:p w14:paraId="43B76A6A" w14:textId="2DE8D58B" w:rsidR="00E5498F" w:rsidRDefault="00E5498F" w:rsidP="00421B6E">
      <w:pPr>
        <w:spacing w:after="100" w:afterAutospacing="1" w:line="240" w:lineRule="auto"/>
        <w:ind w:left="3539" w:firstLine="708"/>
      </w:pPr>
      <w:r>
        <w:t>Via Cassano Magnago, 102</w:t>
      </w:r>
      <w:r w:rsidR="00F667E5" w:rsidRPr="00F667E5">
        <w:t xml:space="preserve"> </w:t>
      </w:r>
    </w:p>
    <w:p w14:paraId="0C8E7CF4" w14:textId="70F83DD1" w:rsidR="00503BA4" w:rsidRDefault="00421B6E" w:rsidP="00421B6E">
      <w:pPr>
        <w:spacing w:after="100" w:afterAutospacing="1" w:line="240" w:lineRule="auto"/>
        <w:ind w:left="3540" w:firstLine="708"/>
      </w:pPr>
      <w:r>
        <w:t>21052</w:t>
      </w:r>
      <w:r w:rsidR="00F667E5" w:rsidRPr="00F667E5">
        <w:t xml:space="preserve"> </w:t>
      </w:r>
      <w:r w:rsidR="00E5498F">
        <w:t>Busto Arsizio</w:t>
      </w:r>
      <w:r w:rsidR="00F667E5" w:rsidRPr="00F667E5">
        <w:t xml:space="preserve"> (</w:t>
      </w:r>
      <w:r w:rsidR="00E5498F">
        <w:t>VA</w:t>
      </w:r>
      <w:r w:rsidR="00F667E5" w:rsidRPr="00F667E5">
        <w:t>)</w:t>
      </w:r>
    </w:p>
    <w:p w14:paraId="6D483A57" w14:textId="77777777" w:rsidR="00F052A7" w:rsidRDefault="00F052A7" w:rsidP="00F052A7">
      <w:pPr>
        <w:spacing w:after="100" w:afterAutospacing="1" w:line="240" w:lineRule="auto"/>
        <w:jc w:val="center"/>
      </w:pPr>
      <w:r>
        <w:t xml:space="preserve">          </w:t>
      </w:r>
      <w:r w:rsidR="00F667E5" w:rsidRPr="00F667E5">
        <w:t xml:space="preserve">Tel. </w:t>
      </w:r>
      <w:r w:rsidRPr="00F052A7">
        <w:t>0331685777</w:t>
      </w:r>
    </w:p>
    <w:p w14:paraId="3168690A" w14:textId="0EC4A084" w:rsidR="00E5498F" w:rsidRDefault="00F052A7" w:rsidP="00F052A7">
      <w:pPr>
        <w:spacing w:after="100" w:afterAutospacing="1" w:line="240" w:lineRule="auto"/>
        <w:ind w:left="2124"/>
        <w:jc w:val="center"/>
      </w:pPr>
      <w:r>
        <w:t xml:space="preserve">     </w:t>
      </w:r>
      <w:r w:rsidR="00F667E5" w:rsidRPr="00F667E5">
        <w:t xml:space="preserve">e-mail: </w:t>
      </w:r>
      <w:r w:rsidR="00E5498F" w:rsidRPr="007E6A69">
        <w:t>cc.bustoarsizio@giustizia.it</w:t>
      </w:r>
    </w:p>
    <w:p w14:paraId="6FA31D35" w14:textId="6DE0D7C6" w:rsidR="00503BA4" w:rsidRDefault="00F052A7" w:rsidP="00F052A7">
      <w:pPr>
        <w:spacing w:after="100" w:afterAutospacing="1" w:line="240" w:lineRule="auto"/>
        <w:ind w:left="3540"/>
      </w:pPr>
      <w:r>
        <w:t xml:space="preserve">             </w:t>
      </w:r>
      <w:proofErr w:type="spellStart"/>
      <w:r w:rsidR="00F667E5" w:rsidRPr="00F667E5">
        <w:t>pec</w:t>
      </w:r>
      <w:proofErr w:type="spellEnd"/>
      <w:r w:rsidR="00F667E5" w:rsidRPr="00F667E5">
        <w:t xml:space="preserve">: </w:t>
      </w:r>
      <w:r w:rsidR="00E5498F" w:rsidRPr="007E6A69">
        <w:t>cc.bustoarsizio@giustiziacert.it</w:t>
      </w:r>
    </w:p>
    <w:p w14:paraId="49558CE4" w14:textId="77777777" w:rsidR="00503BA4" w:rsidRDefault="00503BA4"/>
    <w:p w14:paraId="4AB6CAA6" w14:textId="77777777" w:rsidR="00CE1D53" w:rsidRDefault="00F667E5" w:rsidP="002042F9">
      <w:pPr>
        <w:jc w:val="both"/>
      </w:pPr>
      <w:r w:rsidRPr="00F667E5">
        <w:t xml:space="preserve"> Il/La sottoscritto/a</w:t>
      </w:r>
      <w:r w:rsidR="002042F9">
        <w:t xml:space="preserve"> ______________________________________</w:t>
      </w:r>
      <w:r w:rsidRPr="00F667E5">
        <w:t xml:space="preserve"> , nato/a a </w:t>
      </w:r>
      <w:r w:rsidR="002042F9">
        <w:t>_______________</w:t>
      </w:r>
      <w:r w:rsidRPr="00F667E5">
        <w:t>(</w:t>
      </w:r>
      <w:r w:rsidR="007A1436">
        <w:t>_____</w:t>
      </w:r>
      <w:r w:rsidRPr="00F667E5">
        <w:t xml:space="preserve"> ) il </w:t>
      </w:r>
      <w:r w:rsidR="002042F9">
        <w:t>_____________________</w:t>
      </w:r>
      <w:r w:rsidRPr="00F667E5">
        <w:t>, residente a</w:t>
      </w:r>
      <w:r w:rsidR="007A1436">
        <w:t>____________________________</w:t>
      </w:r>
      <w:r w:rsidRPr="00F667E5">
        <w:t xml:space="preserve"> (</w:t>
      </w:r>
      <w:r w:rsidR="007A1436">
        <w:t>_______</w:t>
      </w:r>
      <w:r w:rsidRPr="00F667E5">
        <w:t>) in via/corso/p.zza sociale)</w:t>
      </w:r>
      <w:r w:rsidR="007A1436">
        <w:t>_________________</w:t>
      </w:r>
      <w:r w:rsidRPr="00F667E5">
        <w:t xml:space="preserve"> con  sede </w:t>
      </w:r>
      <w:r w:rsidR="00244BBE">
        <w:t>i</w:t>
      </w:r>
      <w:r w:rsidRPr="00F667E5">
        <w:t>n</w:t>
      </w:r>
      <w:r w:rsidR="00244BBE">
        <w:t>_____________________, via _______________________</w:t>
      </w:r>
      <w:r w:rsidR="00C31370">
        <w:t>, n.________________, codice fiscale ________________________ e P.IVA _____________________</w:t>
      </w:r>
      <w:r w:rsidR="006850DC">
        <w:t xml:space="preserve"> tel. ____________________________; email _______________________________ pec ______________________</w:t>
      </w:r>
      <w:r w:rsidR="00CE1D53">
        <w:t xml:space="preserve"> di seguito “Impresa”.</w:t>
      </w:r>
    </w:p>
    <w:p w14:paraId="63968E49" w14:textId="2C435FB2" w:rsidR="00CE1D53" w:rsidRDefault="00BB05CB" w:rsidP="00DE6069">
      <w:pPr>
        <w:jc w:val="center"/>
        <w:rPr>
          <w:b/>
          <w:bCs/>
        </w:rPr>
      </w:pPr>
      <w:r>
        <w:rPr>
          <w:b/>
          <w:bCs/>
        </w:rPr>
        <w:t>CHIEDE</w:t>
      </w:r>
    </w:p>
    <w:p w14:paraId="0D6519A0" w14:textId="77777777" w:rsidR="00BB05CB" w:rsidRDefault="00BB05CB" w:rsidP="004774D7">
      <w:pPr>
        <w:ind w:left="360"/>
      </w:pPr>
      <w:r w:rsidRPr="00BB05CB">
        <w:t xml:space="preserve">di partecipare alla procedura di assegnazione in concessione dei locali falegnameria e delle attrezzature annesse per un periodo di anni tre a far data dalla sottoscrizione del contratto. </w:t>
      </w:r>
    </w:p>
    <w:p w14:paraId="39DD49E4" w14:textId="77777777" w:rsidR="00BB05CB" w:rsidRDefault="00BB05CB" w:rsidP="004774D7">
      <w:pPr>
        <w:ind w:left="360"/>
      </w:pPr>
      <w:r w:rsidRPr="00BB05CB">
        <w:t xml:space="preserve">In caso di aggiudicazione della Concessione il sottoscritto si impegna: </w:t>
      </w:r>
    </w:p>
    <w:p w14:paraId="3A25BA6A" w14:textId="77777777" w:rsidR="00BB05CB" w:rsidRDefault="00BB05CB" w:rsidP="004774D7">
      <w:pPr>
        <w:ind w:left="360"/>
      </w:pPr>
      <w:r w:rsidRPr="00BB05CB">
        <w:t xml:space="preserve">1. Ad attrezzare gli spazi di cui innanzi, nel pieno rispetto della normativa in materia, con gli eventuali strumenti e macchinari di cui necessita per il corretto svolgimento delle attività previste dal progetto imprenditoriale; </w:t>
      </w:r>
    </w:p>
    <w:p w14:paraId="461BB9BC" w14:textId="77777777" w:rsidR="00BB05CB" w:rsidRDefault="00BB05CB" w:rsidP="004774D7">
      <w:pPr>
        <w:ind w:left="360"/>
      </w:pPr>
      <w:r w:rsidRPr="00BB05CB">
        <w:t xml:space="preserve">2. A predisporre il documento di valutazione dei rischi ai sensi del D.lgs. nr. 81/2008 rilasciandone copia per opportuna conoscenza alla Direzione della Casa </w:t>
      </w:r>
      <w:r>
        <w:t>Circondariale di Busto Arsizio</w:t>
      </w:r>
      <w:r w:rsidRPr="00BB05CB">
        <w:t xml:space="preserve"> ed all'Ufficio Tecnico del Provveditorato Regionale dell'Amministrazione Penitenziaria; </w:t>
      </w:r>
    </w:p>
    <w:p w14:paraId="1555BF1B" w14:textId="77777777" w:rsidR="00AD7074" w:rsidRDefault="00AD7074" w:rsidP="004774D7">
      <w:pPr>
        <w:ind w:left="360"/>
      </w:pPr>
      <w:r>
        <w:lastRenderedPageBreak/>
        <w:t>3.</w:t>
      </w:r>
      <w:r w:rsidR="00BB05CB" w:rsidRPr="00BB05CB">
        <w:t xml:space="preserve">Ad utilizzare diligentemente i locali e le relative pertinenze in modo da evitare danni di qualsiasi genere; </w:t>
      </w:r>
    </w:p>
    <w:p w14:paraId="7C6CD5B9" w14:textId="77777777" w:rsidR="00AD7074" w:rsidRDefault="00BB05CB" w:rsidP="004774D7">
      <w:pPr>
        <w:ind w:left="360"/>
      </w:pPr>
      <w:r w:rsidRPr="00BB05CB">
        <w:t>4. A restituire locali ed attrezzature, allo scadere della convenzione, nelle condizioni in cui sono stati consegnati senza diritto ad alcun rimborso per le eventuali migliorie apportate nelle attività di adeguamento degli stessi. Allo scadere della convenzione, sarà redatto apposito verbale sottoscritto dalle parti interessate;</w:t>
      </w:r>
    </w:p>
    <w:p w14:paraId="77DE993C" w14:textId="77777777" w:rsidR="00AD7074" w:rsidRDefault="00BB05CB" w:rsidP="004774D7">
      <w:pPr>
        <w:ind w:left="360"/>
      </w:pPr>
      <w:r w:rsidRPr="00BB05CB">
        <w:t xml:space="preserve"> 5. A comunicare preventivamente, per iscritto, alla Direzione ogni lavoro od intervento sulla struttura che dovesse rendersi necessario, con possibilità di effettuare lo stesso previo nulla osta della Direzione medesima;</w:t>
      </w:r>
    </w:p>
    <w:p w14:paraId="1E443486" w14:textId="77777777" w:rsidR="00AD7074" w:rsidRDefault="00BB05CB" w:rsidP="004774D7">
      <w:pPr>
        <w:ind w:left="360"/>
      </w:pPr>
      <w:r w:rsidRPr="00BB05CB">
        <w:t xml:space="preserve"> 6. Ad assumere un congruo numero di detenuti lavoratori individuati tra quelli proposti dalla Direzione della Casa </w:t>
      </w:r>
      <w:r w:rsidR="00AD7074">
        <w:t>Circondariale di Busto Arsizio</w:t>
      </w:r>
      <w:r w:rsidRPr="00BB05CB">
        <w:t>;</w:t>
      </w:r>
    </w:p>
    <w:p w14:paraId="3F6557A4" w14:textId="77777777" w:rsidR="00AD7074" w:rsidRDefault="00BB05CB" w:rsidP="004774D7">
      <w:pPr>
        <w:ind w:left="360"/>
      </w:pPr>
      <w:r w:rsidRPr="00BB05CB">
        <w:t xml:space="preserve"> 7. Ad assicurare, a mezzo di proprio personale, idonea formazione ai detenuti da ammettere all'attività nel rispetto della normativa interna dell'Istituto;</w:t>
      </w:r>
    </w:p>
    <w:p w14:paraId="0628A8A0" w14:textId="77777777" w:rsidR="00AD7074" w:rsidRDefault="00BB05CB" w:rsidP="004774D7">
      <w:pPr>
        <w:ind w:left="360"/>
      </w:pPr>
      <w:r w:rsidRPr="00BB05CB">
        <w:t xml:space="preserve"> 8. Ad avviare formalmente all'attività i detenuti che al termine del periodo di formazione siano ritenuti idonei all'espletamento dell'attività produttiva; </w:t>
      </w:r>
    </w:p>
    <w:p w14:paraId="1B4F442A" w14:textId="77777777" w:rsidR="00AD7074" w:rsidRDefault="00BB05CB" w:rsidP="004774D7">
      <w:pPr>
        <w:ind w:left="360"/>
      </w:pPr>
      <w:r w:rsidRPr="00BB05CB">
        <w:t xml:space="preserve">9. Ad individuare proprio personale idoneo e qualificato che sovraintenda alle attività lavorative interne controllandone il regolare svolgimento e, per quanto di competenza, il rispetto delle regole imposte dall'organizzazione e dalle esigenze di sicurezza interne dell'Istituto; </w:t>
      </w:r>
    </w:p>
    <w:p w14:paraId="74E60B75" w14:textId="77777777" w:rsidR="00AD7074" w:rsidRDefault="00BB05CB" w:rsidP="004774D7">
      <w:pPr>
        <w:ind w:left="360"/>
      </w:pPr>
      <w:r w:rsidRPr="00BB05CB">
        <w:t xml:space="preserve">10. A realizzare le attività lavorative nel pieno rispetto della normativa assistenziale assicurativa e previdenziale in materia, oltre a quella sull'igiene e sicurezza sul lavoro, secondo la normativa vigente; </w:t>
      </w:r>
    </w:p>
    <w:p w14:paraId="508923F2" w14:textId="77777777" w:rsidR="00AD7074" w:rsidRDefault="00BB05CB" w:rsidP="004774D7">
      <w:pPr>
        <w:ind w:left="360"/>
      </w:pPr>
      <w:r w:rsidRPr="00BB05CB">
        <w:t xml:space="preserve">11. A far fronte alle spese di energia elettrica mediante l'apposizione di contatore a defalco; </w:t>
      </w:r>
    </w:p>
    <w:p w14:paraId="3DEF4CA4" w14:textId="77777777" w:rsidR="00AD7074" w:rsidRDefault="00BB05CB" w:rsidP="004774D7">
      <w:pPr>
        <w:ind w:left="360"/>
      </w:pPr>
      <w:r w:rsidRPr="00BB05CB">
        <w:t xml:space="preserve">12. A consegnare alla Direzione della Casa </w:t>
      </w:r>
      <w:r w:rsidR="00AD7074">
        <w:t>Circondariale di Busto Arsizio</w:t>
      </w:r>
      <w:r w:rsidR="00AD7074" w:rsidRPr="00BB05CB">
        <w:t xml:space="preserve"> </w:t>
      </w:r>
      <w:r w:rsidRPr="00BB05CB">
        <w:t xml:space="preserve">i modelli D.M. 10, dai quali risulti il versamento dei contributi previdenziali ed assistenziali previsti per i detenuti lavoratori; </w:t>
      </w:r>
    </w:p>
    <w:p w14:paraId="35EAE671" w14:textId="77777777" w:rsidR="00AD7074" w:rsidRDefault="00BB05CB" w:rsidP="004774D7">
      <w:pPr>
        <w:ind w:left="360"/>
      </w:pPr>
      <w:r w:rsidRPr="00BB05CB">
        <w:t xml:space="preserve">13. A consegnare alla sede INPS competente per il territorio, copia della presente convenzione con allegata la dichiarazione della Direzione della Casa </w:t>
      </w:r>
      <w:r w:rsidR="00AD7074">
        <w:t>Circondariale di Busto Arsizio</w:t>
      </w:r>
      <w:r w:rsidRPr="00BB05CB">
        <w:t xml:space="preserve"> da cui risulti l'inizio dell'attività lavorativa all'interno dell'Istituto, al fine di poter fruire dei benefici previsti dal D.M. 24 luglio 2014, nr. 148; 14. A presentare alla Direzione della Casa </w:t>
      </w:r>
      <w:r w:rsidR="00AD7074">
        <w:t>Circondariale di Busto Arsizio</w:t>
      </w:r>
      <w:r w:rsidRPr="00BB05CB">
        <w:t xml:space="preserve">, entro </w:t>
      </w:r>
      <w:r w:rsidRPr="007E6A69">
        <w:t>il 31 ottobre di ogni anno,</w:t>
      </w:r>
      <w:r w:rsidRPr="00BB05CB">
        <w:t xml:space="preserve"> una comunicazione relativa sia alle assunzioni già effettuate che a quelle che si prevede di effettuare, quantificando l'ammontare complessivo del credito d'imposta che si intende fruire per l'anno successivo; </w:t>
      </w:r>
    </w:p>
    <w:p w14:paraId="23D56886" w14:textId="510E8AAD" w:rsidR="004774D7" w:rsidRDefault="00BB05CB" w:rsidP="004774D7">
      <w:pPr>
        <w:ind w:left="360"/>
      </w:pPr>
      <w:r w:rsidRPr="00BB05CB">
        <w:t xml:space="preserve">15. La Ditta si impegna, pena la decadenza della fruizione dei benefici di cui alla legge 193/2000 (Smuraglia) e </w:t>
      </w:r>
      <w:proofErr w:type="spellStart"/>
      <w:r w:rsidRPr="00BB05CB">
        <w:t>s.m.i.</w:t>
      </w:r>
      <w:proofErr w:type="spellEnd"/>
      <w:r w:rsidRPr="00BB05CB">
        <w:t xml:space="preserve"> a fornire notizie di cui al punto 13 anche per i ventiquattro </w:t>
      </w:r>
      <w:r w:rsidRPr="00BB05CB">
        <w:lastRenderedPageBreak/>
        <w:t>mesi successivi alla scarcerazione del personale impiegato. Il sottoscritto sarà direttamente responsabile per danni causati per sua colpa e da ogni altro abuso o trascuratezza nell’uso della cosa concessa. È responsabile dei danni causati ai beni mobili e immobili non derivanti da normale deperimento. A garanzia di ciò, il concessionario dovrà munirsi, a far data dalla sottoscrizione della convenzione, di polizza assicurativa per RCT e rischi diversi.</w:t>
      </w:r>
    </w:p>
    <w:p w14:paraId="1D7AAF44" w14:textId="77777777" w:rsidR="004774D7" w:rsidRDefault="004774D7" w:rsidP="004774D7">
      <w:pPr>
        <w:ind w:left="360"/>
      </w:pPr>
    </w:p>
    <w:p w14:paraId="214756F2" w14:textId="77777777" w:rsidR="004774D7" w:rsidRPr="004774D7" w:rsidRDefault="004774D7" w:rsidP="004774D7">
      <w:pPr>
        <w:ind w:left="360"/>
      </w:pPr>
    </w:p>
    <w:p w14:paraId="4F55DD70" w14:textId="77777777" w:rsidR="00886B15" w:rsidRDefault="00F667E5" w:rsidP="002042F9">
      <w:pPr>
        <w:jc w:val="both"/>
      </w:pPr>
      <w:r w:rsidRPr="00F667E5">
        <w:t xml:space="preserve">DATA </w:t>
      </w:r>
    </w:p>
    <w:p w14:paraId="6EAC52E2" w14:textId="77777777" w:rsidR="00886B15" w:rsidRDefault="00886B15" w:rsidP="002042F9">
      <w:pPr>
        <w:jc w:val="both"/>
      </w:pPr>
    </w:p>
    <w:p w14:paraId="3840743E" w14:textId="77777777" w:rsidR="00886B15" w:rsidRDefault="00F667E5" w:rsidP="00886B15">
      <w:pPr>
        <w:jc w:val="right"/>
      </w:pPr>
      <w:r w:rsidRPr="00F667E5">
        <w:t>TIMBRO DELLA SOCIETÀ</w:t>
      </w:r>
    </w:p>
    <w:p w14:paraId="08D3BCEB" w14:textId="77777777" w:rsidR="00886B15" w:rsidRDefault="00F667E5" w:rsidP="00886B15">
      <w:pPr>
        <w:jc w:val="right"/>
      </w:pPr>
      <w:r w:rsidRPr="00F667E5">
        <w:t xml:space="preserve"> e firma del Legale Rappresentante</w:t>
      </w:r>
    </w:p>
    <w:p w14:paraId="19E0B116" w14:textId="77777777" w:rsidR="00886B15" w:rsidRDefault="00886B15" w:rsidP="00886B15">
      <w:pPr>
        <w:jc w:val="right"/>
      </w:pPr>
    </w:p>
    <w:p w14:paraId="17109908" w14:textId="77777777" w:rsidR="00886B15" w:rsidRDefault="00886B15" w:rsidP="00886B15">
      <w:pPr>
        <w:jc w:val="right"/>
      </w:pPr>
    </w:p>
    <w:p w14:paraId="02D35594" w14:textId="77777777" w:rsidR="00886B15" w:rsidRDefault="00886B15" w:rsidP="00886B15">
      <w:pPr>
        <w:jc w:val="right"/>
      </w:pPr>
    </w:p>
    <w:p w14:paraId="4B35DE4D" w14:textId="72CB784F" w:rsidR="00DF37AA" w:rsidRDefault="00F667E5" w:rsidP="00886B15">
      <w:r w:rsidRPr="00F667E5">
        <w:t xml:space="preserve"> N.B.: Allegare copia del documento d’identità del legale rappresentante che sottoscrive la dichiarazione.</w:t>
      </w:r>
    </w:p>
    <w:sectPr w:rsidR="00DF37A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AE77BE"/>
    <w:multiLevelType w:val="hybridMultilevel"/>
    <w:tmpl w:val="E7DEB7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55057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57B"/>
    <w:rsid w:val="00054451"/>
    <w:rsid w:val="000B627C"/>
    <w:rsid w:val="002042F9"/>
    <w:rsid w:val="00213907"/>
    <w:rsid w:val="00244BBE"/>
    <w:rsid w:val="002F52DC"/>
    <w:rsid w:val="002F6AD7"/>
    <w:rsid w:val="0040025D"/>
    <w:rsid w:val="00421B6E"/>
    <w:rsid w:val="00457584"/>
    <w:rsid w:val="004774D7"/>
    <w:rsid w:val="00503BA4"/>
    <w:rsid w:val="005F03CF"/>
    <w:rsid w:val="006850DC"/>
    <w:rsid w:val="007A1436"/>
    <w:rsid w:val="007E6A69"/>
    <w:rsid w:val="00832ED7"/>
    <w:rsid w:val="00886B15"/>
    <w:rsid w:val="009D057B"/>
    <w:rsid w:val="00AB30F3"/>
    <w:rsid w:val="00AD7074"/>
    <w:rsid w:val="00B32CE3"/>
    <w:rsid w:val="00BB05CB"/>
    <w:rsid w:val="00C23D4C"/>
    <w:rsid w:val="00C31370"/>
    <w:rsid w:val="00CE1D53"/>
    <w:rsid w:val="00DE6069"/>
    <w:rsid w:val="00DF37AA"/>
    <w:rsid w:val="00E5498F"/>
    <w:rsid w:val="00E860F9"/>
    <w:rsid w:val="00F031DC"/>
    <w:rsid w:val="00F052A7"/>
    <w:rsid w:val="00F667E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1C67FD"/>
  <w15:chartTrackingRefBased/>
  <w15:docId w15:val="{048D93FE-B1A4-440D-ABB3-108DF47ED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it-I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9D05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9D05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9D057B"/>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9D057B"/>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9D057B"/>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9D057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9D057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9D057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9D057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9D057B"/>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9D057B"/>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9D057B"/>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9D057B"/>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9D057B"/>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9D057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9D057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9D057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9D057B"/>
    <w:rPr>
      <w:rFonts w:eastAsiaTheme="majorEastAsia" w:cstheme="majorBidi"/>
      <w:color w:val="272727" w:themeColor="text1" w:themeTint="D8"/>
    </w:rPr>
  </w:style>
  <w:style w:type="paragraph" w:styleId="Titolo">
    <w:name w:val="Title"/>
    <w:basedOn w:val="Normale"/>
    <w:next w:val="Normale"/>
    <w:link w:val="TitoloCarattere"/>
    <w:uiPriority w:val="10"/>
    <w:qFormat/>
    <w:rsid w:val="009D05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9D057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9D057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9D057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9D057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9D057B"/>
    <w:rPr>
      <w:i/>
      <w:iCs/>
      <w:color w:val="404040" w:themeColor="text1" w:themeTint="BF"/>
    </w:rPr>
  </w:style>
  <w:style w:type="paragraph" w:styleId="Paragrafoelenco">
    <w:name w:val="List Paragraph"/>
    <w:basedOn w:val="Normale"/>
    <w:uiPriority w:val="34"/>
    <w:qFormat/>
    <w:rsid w:val="009D057B"/>
    <w:pPr>
      <w:ind w:left="720"/>
      <w:contextualSpacing/>
    </w:pPr>
  </w:style>
  <w:style w:type="character" w:styleId="Enfasiintensa">
    <w:name w:val="Intense Emphasis"/>
    <w:basedOn w:val="Carpredefinitoparagrafo"/>
    <w:uiPriority w:val="21"/>
    <w:qFormat/>
    <w:rsid w:val="009D057B"/>
    <w:rPr>
      <w:i/>
      <w:iCs/>
      <w:color w:val="0F4761" w:themeColor="accent1" w:themeShade="BF"/>
    </w:rPr>
  </w:style>
  <w:style w:type="paragraph" w:styleId="Citazioneintensa">
    <w:name w:val="Intense Quote"/>
    <w:basedOn w:val="Normale"/>
    <w:next w:val="Normale"/>
    <w:link w:val="CitazioneintensaCarattere"/>
    <w:uiPriority w:val="30"/>
    <w:qFormat/>
    <w:rsid w:val="009D05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9D057B"/>
    <w:rPr>
      <w:i/>
      <w:iCs/>
      <w:color w:val="0F4761" w:themeColor="accent1" w:themeShade="BF"/>
    </w:rPr>
  </w:style>
  <w:style w:type="character" w:styleId="Riferimentointenso">
    <w:name w:val="Intense Reference"/>
    <w:basedOn w:val="Carpredefinitoparagrafo"/>
    <w:uiPriority w:val="32"/>
    <w:qFormat/>
    <w:rsid w:val="009D057B"/>
    <w:rPr>
      <w:b/>
      <w:bCs/>
      <w:smallCaps/>
      <w:color w:val="0F4761" w:themeColor="accent1" w:themeShade="BF"/>
      <w:spacing w:val="5"/>
    </w:rPr>
  </w:style>
  <w:style w:type="character" w:styleId="Collegamentoipertestuale">
    <w:name w:val="Hyperlink"/>
    <w:basedOn w:val="Carpredefinitoparagrafo"/>
    <w:uiPriority w:val="99"/>
    <w:unhideWhenUsed/>
    <w:rsid w:val="00503BA4"/>
    <w:rPr>
      <w:color w:val="467886" w:themeColor="hyperlink"/>
      <w:u w:val="single"/>
    </w:rPr>
  </w:style>
  <w:style w:type="character" w:styleId="Menzionenonrisolta">
    <w:name w:val="Unresolved Mention"/>
    <w:basedOn w:val="Carpredefinitoparagrafo"/>
    <w:uiPriority w:val="99"/>
    <w:semiHidden/>
    <w:unhideWhenUsed/>
    <w:rsid w:val="00503B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763</Words>
  <Characters>4350</Characters>
  <Application>Microsoft Office Word</Application>
  <DocSecurity>0</DocSecurity>
  <Lines>36</Lines>
  <Paragraphs>10</Paragraphs>
  <ScaleCrop>false</ScaleCrop>
  <Company/>
  <LinksUpToDate>false</LinksUpToDate>
  <CharactersWithSpaces>5103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Federica Di Natale</dc:creator>
  <cp:keywords/>
  <dc:description/>
  <cp:lastModifiedBy>Federica Di Natale</cp:lastModifiedBy>
  <cp:revision>5</cp:revision>
  <dcterms:created xsi:type="dcterms:W3CDTF">2026-08-20T11:09:00Z</dcterms:created>
  <dcterms:modified xsi:type="dcterms:W3CDTF">2026-08-26T09:42:00Z</dcterms:modified>
</cp:coreProperties>
</file>